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8D06E" w14:textId="77777777" w:rsidR="00CC489C" w:rsidRPr="00CC03A8" w:rsidRDefault="00CC489C" w:rsidP="00752E3F">
      <w:pPr>
        <w:ind w:firstLine="0"/>
        <w:rPr>
          <w:rFonts w:ascii="Trebuchet MS" w:hAnsi="Trebuchet MS"/>
          <w:sz w:val="20"/>
          <w:szCs w:val="20"/>
          <w:lang w:val="fr-FR"/>
        </w:rPr>
      </w:pPr>
    </w:p>
    <w:p w14:paraId="345DEBDC" w14:textId="77777777" w:rsidR="006D1784" w:rsidRPr="00CC03A8" w:rsidRDefault="006D1784" w:rsidP="006D1784">
      <w:pPr>
        <w:ind w:firstLine="0"/>
        <w:rPr>
          <w:rFonts w:ascii="Trebuchet MS" w:hAnsi="Trebuchet MS"/>
          <w:sz w:val="20"/>
          <w:szCs w:val="20"/>
          <w:lang w:val="fr-FR"/>
        </w:rPr>
      </w:pPr>
    </w:p>
    <w:p w14:paraId="122E1BA2" w14:textId="0D07C9D4" w:rsidR="006D1784" w:rsidRPr="00CC03A8" w:rsidRDefault="006D1784" w:rsidP="006D1784">
      <w:pPr>
        <w:pStyle w:val="Headline"/>
        <w:jc w:val="center"/>
        <w:rPr>
          <w:rFonts w:ascii="Arial Narrow" w:eastAsia="Times New Roman" w:hAnsi="Arial Narrow"/>
          <w:b/>
          <w:color w:val="0E4096"/>
          <w:sz w:val="32"/>
          <w:szCs w:val="32"/>
          <w:lang w:val="fr-FR"/>
        </w:rPr>
      </w:pPr>
      <w:r w:rsidRPr="00CC03A8">
        <w:rPr>
          <w:rFonts w:ascii="Arial Narrow" w:eastAsia="Times New Roman" w:hAnsi="Arial Narrow"/>
          <w:b/>
          <w:color w:val="0E4096"/>
          <w:sz w:val="32"/>
          <w:szCs w:val="32"/>
          <w:lang w:val="fr-FR"/>
        </w:rPr>
        <w:t xml:space="preserve">Déclaration </w:t>
      </w:r>
      <w:r w:rsidR="00D95DAD">
        <w:rPr>
          <w:rFonts w:ascii="Arial Narrow" w:eastAsia="Times New Roman" w:hAnsi="Arial Narrow"/>
          <w:b/>
          <w:color w:val="0E4096"/>
          <w:sz w:val="32"/>
          <w:szCs w:val="32"/>
          <w:lang w:val="fr-FR"/>
        </w:rPr>
        <w:t>sur l’honneur</w:t>
      </w:r>
      <w:r>
        <w:rPr>
          <w:rFonts w:ascii="Arial Narrow" w:eastAsia="Times New Roman" w:hAnsi="Arial Narrow"/>
          <w:b/>
          <w:color w:val="0E4096"/>
          <w:sz w:val="32"/>
          <w:szCs w:val="32"/>
          <w:lang w:val="fr-FR"/>
        </w:rPr>
        <w:t xml:space="preserve"> </w:t>
      </w:r>
    </w:p>
    <w:p w14:paraId="0DE6DEFC" w14:textId="1BD5BAD4" w:rsidR="006D1784" w:rsidRDefault="006D1784" w:rsidP="006D1784">
      <w:pPr>
        <w:pStyle w:val="Headline"/>
        <w:jc w:val="center"/>
        <w:rPr>
          <w:rFonts w:ascii="Arial Narrow" w:eastAsia="Times New Roman" w:hAnsi="Arial Narrow"/>
          <w:b/>
          <w:color w:val="0E4096"/>
          <w:sz w:val="32"/>
          <w:szCs w:val="32"/>
          <w:lang w:val="fr-FR"/>
        </w:rPr>
      </w:pPr>
      <w:bookmarkStart w:id="1" w:name="_Hlk98157897"/>
      <w:r w:rsidRPr="00CC03A8">
        <w:rPr>
          <w:rFonts w:ascii="Arial Narrow" w:eastAsia="Times New Roman" w:hAnsi="Arial Narrow"/>
          <w:b/>
          <w:color w:val="0E4096"/>
          <w:sz w:val="32"/>
          <w:szCs w:val="32"/>
          <w:lang w:val="fr-FR"/>
        </w:rPr>
        <w:t xml:space="preserve">PROGRAMME </w:t>
      </w:r>
      <w:r>
        <w:rPr>
          <w:rFonts w:ascii="Arial Narrow" w:eastAsia="Times New Roman" w:hAnsi="Arial Narrow"/>
          <w:b/>
          <w:color w:val="0E4096"/>
          <w:sz w:val="32"/>
          <w:szCs w:val="32"/>
          <w:lang w:val="fr-FR"/>
        </w:rPr>
        <w:t xml:space="preserve">PROVENCE ALPES COTE D’AZUR MASSIF </w:t>
      </w:r>
      <w:r w:rsidR="00615F8C">
        <w:rPr>
          <w:rFonts w:ascii="Arial Narrow" w:eastAsia="Times New Roman" w:hAnsi="Arial Narrow"/>
          <w:b/>
          <w:color w:val="0E4096"/>
          <w:sz w:val="32"/>
          <w:szCs w:val="32"/>
          <w:lang w:val="fr-FR"/>
        </w:rPr>
        <w:t>DES ALPES</w:t>
      </w:r>
    </w:p>
    <w:p w14:paraId="6D0527CF" w14:textId="77777777" w:rsidR="006D1784" w:rsidRDefault="006D1784" w:rsidP="006D1784">
      <w:pPr>
        <w:pStyle w:val="Headline"/>
        <w:jc w:val="center"/>
        <w:rPr>
          <w:rFonts w:ascii="Arial Narrow" w:eastAsia="Times New Roman" w:hAnsi="Arial Narrow"/>
          <w:b/>
          <w:color w:val="0E4096"/>
          <w:sz w:val="32"/>
          <w:szCs w:val="32"/>
          <w:lang w:val="fr-FR"/>
        </w:rPr>
      </w:pPr>
      <w:r>
        <w:rPr>
          <w:rFonts w:ascii="Arial Narrow" w:eastAsia="Times New Roman" w:hAnsi="Arial Narrow"/>
          <w:b/>
          <w:color w:val="0E4096"/>
          <w:sz w:val="32"/>
          <w:szCs w:val="32"/>
          <w:lang w:val="fr-FR"/>
        </w:rPr>
        <w:t>FEDER FSE+ FTJ 2021 2027</w:t>
      </w:r>
    </w:p>
    <w:bookmarkEnd w:id="1"/>
    <w:p w14:paraId="79D52E3A" w14:textId="77777777" w:rsidR="006D1784" w:rsidRDefault="006D1784" w:rsidP="006D1784">
      <w:pPr>
        <w:ind w:firstLine="0"/>
        <w:jc w:val="center"/>
        <w:rPr>
          <w:rFonts w:ascii="Arial Narrow" w:hAnsi="Arial Narrow" w:cs="Tahoma"/>
          <w:b/>
          <w:bCs/>
          <w:sz w:val="24"/>
          <w:lang w:val="fr-FR"/>
        </w:rPr>
      </w:pPr>
    </w:p>
    <w:p w14:paraId="025B54FF" w14:textId="77777777" w:rsidR="006D1784" w:rsidRDefault="006D1784" w:rsidP="006D1784">
      <w:pPr>
        <w:ind w:firstLine="0"/>
        <w:jc w:val="center"/>
        <w:rPr>
          <w:rFonts w:ascii="Arial Narrow" w:hAnsi="Arial Narrow" w:cs="Tahoma"/>
          <w:b/>
          <w:bCs/>
          <w:sz w:val="24"/>
          <w:lang w:val="fr-FR"/>
        </w:rPr>
      </w:pPr>
    </w:p>
    <w:p w14:paraId="315F6BD4" w14:textId="34B87DE5" w:rsidR="002B5DCD" w:rsidRDefault="002B5DCD" w:rsidP="00CC489C">
      <w:pPr>
        <w:ind w:firstLine="0"/>
        <w:jc w:val="center"/>
        <w:rPr>
          <w:rFonts w:ascii="Arial Narrow" w:hAnsi="Arial Narrow" w:cs="Tahoma"/>
          <w:b/>
          <w:bCs/>
          <w:sz w:val="24"/>
          <w:lang w:val="fr-FR"/>
        </w:rPr>
      </w:pPr>
    </w:p>
    <w:p w14:paraId="24C27C2B" w14:textId="77777777" w:rsidR="002B5DCD" w:rsidRPr="00CC03A8" w:rsidRDefault="002B5DCD" w:rsidP="00CC489C">
      <w:pPr>
        <w:ind w:firstLine="0"/>
        <w:jc w:val="center"/>
        <w:rPr>
          <w:rFonts w:ascii="Arial Narrow" w:hAnsi="Arial Narrow" w:cs="Tahoma"/>
          <w:b/>
          <w:bCs/>
          <w:sz w:val="24"/>
          <w:lang w:val="fr-FR"/>
        </w:rPr>
      </w:pPr>
    </w:p>
    <w:p w14:paraId="5528D074" w14:textId="5C86CFEC" w:rsidR="00CC489C" w:rsidRPr="002B5DCD" w:rsidRDefault="00634E9E" w:rsidP="00CC489C">
      <w:pPr>
        <w:ind w:firstLine="0"/>
        <w:rPr>
          <w:rFonts w:asciiTheme="minorHAnsi" w:hAnsiTheme="minorHAnsi" w:cstheme="minorHAnsi"/>
          <w:color w:val="000000"/>
          <w:szCs w:val="22"/>
          <w:lang w:val="fr-FR"/>
        </w:rPr>
      </w:pPr>
      <w:r w:rsidRPr="002B5DCD">
        <w:rPr>
          <w:rFonts w:asciiTheme="minorHAnsi" w:hAnsiTheme="minorHAnsi" w:cstheme="minorHAnsi"/>
          <w:color w:val="000000"/>
          <w:szCs w:val="22"/>
          <w:lang w:val="fr-FR"/>
        </w:rPr>
        <w:t xml:space="preserve">Intitulé et acronyme du </w:t>
      </w:r>
      <w:r w:rsidR="00FE72B2" w:rsidRPr="002B5DCD">
        <w:rPr>
          <w:rFonts w:asciiTheme="minorHAnsi" w:hAnsiTheme="minorHAnsi" w:cstheme="minorHAnsi"/>
          <w:color w:val="000000"/>
          <w:szCs w:val="22"/>
          <w:lang w:val="fr-FR"/>
        </w:rPr>
        <w:t>projet :</w:t>
      </w:r>
      <w:r w:rsidR="00CC489C" w:rsidRPr="002B5DCD">
        <w:rPr>
          <w:rFonts w:asciiTheme="minorHAnsi" w:hAnsiTheme="minorHAnsi" w:cstheme="minorHAnsi"/>
          <w:color w:val="000000"/>
          <w:szCs w:val="22"/>
          <w:lang w:val="fr-FR"/>
        </w:rPr>
        <w:t xml:space="preserve"> </w:t>
      </w:r>
      <w:r w:rsidR="00CC489C" w:rsidRPr="002B5DCD">
        <w:rPr>
          <w:rFonts w:asciiTheme="minorHAnsi" w:hAnsiTheme="minorHAnsi" w:cstheme="minorHAnsi"/>
          <w:b/>
          <w:bCs/>
          <w:i/>
          <w:iCs/>
          <w:color w:val="000000"/>
          <w:szCs w:val="22"/>
          <w:highlight w:val="lightGray"/>
          <w:lang w:val="fr-FR"/>
        </w:rPr>
        <w:t>[</w:t>
      </w:r>
      <w:r w:rsidR="00297BE1" w:rsidRPr="002B5DCD">
        <w:rPr>
          <w:rFonts w:asciiTheme="minorHAnsi" w:hAnsiTheme="minorHAnsi" w:cstheme="minorHAnsi"/>
          <w:b/>
          <w:bCs/>
          <w:i/>
          <w:iCs/>
          <w:color w:val="000000"/>
          <w:szCs w:val="22"/>
          <w:highlight w:val="lightGray"/>
          <w:lang w:val="fr-FR"/>
        </w:rPr>
        <w:t>saisir intitulé,</w:t>
      </w:r>
      <w:r w:rsidRPr="002B5DCD">
        <w:rPr>
          <w:rFonts w:asciiTheme="minorHAnsi" w:hAnsiTheme="minorHAnsi" w:cstheme="minorHAnsi"/>
          <w:b/>
          <w:bCs/>
          <w:i/>
          <w:iCs/>
          <w:color w:val="000000"/>
          <w:szCs w:val="22"/>
          <w:highlight w:val="lightGray"/>
          <w:lang w:val="fr-FR"/>
        </w:rPr>
        <w:t xml:space="preserve"> acronyme</w:t>
      </w:r>
      <w:r w:rsidR="00CC489C" w:rsidRPr="002B5DCD">
        <w:rPr>
          <w:rFonts w:asciiTheme="minorHAnsi" w:hAnsiTheme="minorHAnsi" w:cstheme="minorHAnsi"/>
          <w:color w:val="000000"/>
          <w:szCs w:val="22"/>
          <w:lang w:val="fr-FR"/>
        </w:rPr>
        <w:t>]</w:t>
      </w:r>
    </w:p>
    <w:p w14:paraId="0D9E11D5" w14:textId="199691FB" w:rsidR="00CC03A8" w:rsidRPr="002B5DCD" w:rsidRDefault="00CC03A8" w:rsidP="00CC03A8">
      <w:pPr>
        <w:rPr>
          <w:rFonts w:asciiTheme="minorHAnsi" w:hAnsiTheme="minorHAnsi" w:cstheme="minorHAnsi"/>
          <w:color w:val="000000"/>
          <w:szCs w:val="22"/>
          <w:lang w:val="fr-FR"/>
        </w:rPr>
      </w:pPr>
      <w:r w:rsidRPr="002B5DCD">
        <w:rPr>
          <w:rFonts w:asciiTheme="minorHAnsi" w:hAnsiTheme="minorHAnsi" w:cstheme="minorHAnsi"/>
          <w:color w:val="000000"/>
          <w:szCs w:val="22"/>
          <w:lang w:val="fr-FR"/>
        </w:rPr>
        <w:t>Je soussigné, [</w:t>
      </w:r>
      <w:r w:rsidRPr="002B5DCD">
        <w:rPr>
          <w:rFonts w:asciiTheme="minorHAnsi" w:hAnsiTheme="minorHAnsi" w:cstheme="minorHAnsi"/>
          <w:b/>
          <w:bCs/>
          <w:i/>
          <w:iCs/>
          <w:color w:val="000000"/>
          <w:szCs w:val="22"/>
          <w:highlight w:val="lightGray"/>
          <w:lang w:val="fr-FR"/>
        </w:rPr>
        <w:t>nom, prénom</w:t>
      </w:r>
      <w:r w:rsidRPr="002B5DCD">
        <w:rPr>
          <w:rFonts w:asciiTheme="minorHAnsi" w:hAnsiTheme="minorHAnsi" w:cstheme="minorHAnsi"/>
          <w:b/>
          <w:bCs/>
          <w:iCs/>
          <w:color w:val="000000"/>
          <w:szCs w:val="22"/>
          <w:lang w:val="fr-FR"/>
        </w:rPr>
        <w:t>]</w:t>
      </w:r>
      <w:r w:rsidRPr="002B5DCD">
        <w:rPr>
          <w:rFonts w:asciiTheme="minorHAnsi" w:hAnsiTheme="minorHAnsi" w:cstheme="minorHAnsi"/>
          <w:bCs/>
          <w:iCs/>
          <w:color w:val="000000"/>
          <w:szCs w:val="22"/>
          <w:lang w:val="fr-FR"/>
        </w:rPr>
        <w:t>,</w:t>
      </w:r>
      <w:r w:rsidRPr="002B5DCD">
        <w:rPr>
          <w:rFonts w:asciiTheme="minorHAnsi" w:hAnsiTheme="minorHAnsi" w:cstheme="minorHAnsi"/>
          <w:color w:val="000000"/>
          <w:szCs w:val="22"/>
          <w:lang w:val="fr-FR"/>
        </w:rPr>
        <w:t xml:space="preserve"> en qualité </w:t>
      </w:r>
      <w:r w:rsidR="004203CA">
        <w:rPr>
          <w:rFonts w:asciiTheme="minorHAnsi" w:hAnsiTheme="minorHAnsi" w:cstheme="minorHAnsi"/>
          <w:color w:val="000000"/>
          <w:szCs w:val="22"/>
          <w:lang w:val="fr-FR"/>
        </w:rPr>
        <w:t xml:space="preserve">de </w:t>
      </w:r>
      <w:r w:rsidRPr="002B5DCD">
        <w:rPr>
          <w:rFonts w:asciiTheme="minorHAnsi" w:hAnsiTheme="minorHAnsi" w:cstheme="minorHAnsi"/>
          <w:color w:val="000000"/>
          <w:szCs w:val="22"/>
          <w:lang w:val="fr-FR"/>
        </w:rPr>
        <w:t>représentant légal de [</w:t>
      </w:r>
      <w:r w:rsidRPr="002B5DCD">
        <w:rPr>
          <w:rFonts w:asciiTheme="minorHAnsi" w:hAnsiTheme="minorHAnsi" w:cstheme="minorHAnsi"/>
          <w:b/>
          <w:bCs/>
          <w:i/>
          <w:iCs/>
          <w:color w:val="000000"/>
          <w:szCs w:val="22"/>
          <w:highlight w:val="lightGray"/>
          <w:lang w:val="fr-FR"/>
        </w:rPr>
        <w:t>Nom de la structure demanderesse]</w:t>
      </w:r>
      <w:r w:rsidRPr="002B5DCD">
        <w:rPr>
          <w:rFonts w:asciiTheme="minorHAnsi" w:hAnsiTheme="minorHAnsi" w:cstheme="minorHAnsi"/>
          <w:i/>
          <w:iCs/>
          <w:color w:val="000000"/>
          <w:szCs w:val="22"/>
          <w:lang w:val="fr-FR"/>
        </w:rPr>
        <w:t>,</w:t>
      </w:r>
      <w:r w:rsidRPr="002B5DCD">
        <w:rPr>
          <w:rFonts w:asciiTheme="minorHAnsi" w:hAnsiTheme="minorHAnsi" w:cstheme="minorHAnsi"/>
          <w:szCs w:val="22"/>
          <w:lang w:val="fr-FR"/>
        </w:rPr>
        <w:t xml:space="preserve"> </w:t>
      </w:r>
      <w:r w:rsidRPr="002B5DCD">
        <w:rPr>
          <w:rFonts w:asciiTheme="minorHAnsi" w:hAnsiTheme="minorHAnsi" w:cstheme="minorHAnsi"/>
          <w:color w:val="000000"/>
          <w:szCs w:val="22"/>
          <w:lang w:val="fr-FR"/>
        </w:rPr>
        <w:t xml:space="preserve">agissant en tant que porteur du projet susmentionné  </w:t>
      </w:r>
    </w:p>
    <w:p w14:paraId="7BA21AD7" w14:textId="77777777" w:rsidR="00637FE7" w:rsidRPr="002B5DCD" w:rsidRDefault="00637FE7" w:rsidP="00637FE7">
      <w:pPr>
        <w:pStyle w:val="Paragraphedeliste"/>
        <w:ind w:firstLine="0"/>
        <w:rPr>
          <w:rFonts w:asciiTheme="minorHAnsi" w:hAnsiTheme="minorHAnsi" w:cstheme="minorHAnsi"/>
          <w:color w:val="000000"/>
          <w:szCs w:val="22"/>
          <w:lang w:val="fr-FR"/>
        </w:rPr>
      </w:pPr>
    </w:p>
    <w:p w14:paraId="502DD5B5" w14:textId="77777777" w:rsidR="006D1784" w:rsidRPr="002B5DCD" w:rsidRDefault="006D1784" w:rsidP="006D1784">
      <w:pPr>
        <w:pStyle w:val="Paragraphedeliste"/>
        <w:numPr>
          <w:ilvl w:val="0"/>
          <w:numId w:val="11"/>
        </w:numPr>
        <w:ind w:firstLine="0"/>
        <w:rPr>
          <w:rFonts w:asciiTheme="minorHAnsi" w:hAnsiTheme="minorHAnsi" w:cstheme="minorHAnsi"/>
          <w:color w:val="000000"/>
          <w:szCs w:val="22"/>
          <w:lang w:val="fr-FR"/>
        </w:rPr>
      </w:pPr>
      <w:bookmarkStart w:id="2" w:name="_Hlk98153627"/>
      <w:r w:rsidRPr="002B5DCD">
        <w:rPr>
          <w:rFonts w:asciiTheme="minorHAnsi" w:hAnsiTheme="minorHAnsi" w:cstheme="minorHAnsi"/>
          <w:color w:val="000000"/>
          <w:szCs w:val="22"/>
          <w:lang w:val="fr-FR"/>
        </w:rPr>
        <w:t xml:space="preserve">Certifie, sur l’honneur que le budget prévisionnel des actions </w:t>
      </w:r>
      <w:r w:rsidRPr="002B5DCD">
        <w:rPr>
          <w:rFonts w:asciiTheme="minorHAnsi" w:hAnsiTheme="minorHAnsi" w:cstheme="minorHAnsi"/>
          <w:szCs w:val="22"/>
          <w:lang w:val="fr-FR"/>
        </w:rPr>
        <w:t xml:space="preserve">mises en œuvre en tant que porteur du projet, et contribuant au projet </w:t>
      </w:r>
      <w:r w:rsidRPr="002B5DCD">
        <w:rPr>
          <w:rFonts w:asciiTheme="minorHAnsi" w:hAnsiTheme="minorHAnsi" w:cstheme="minorHAnsi"/>
          <w:color w:val="000000"/>
          <w:szCs w:val="22"/>
          <w:lang w:val="fr-FR"/>
        </w:rPr>
        <w:t>«</w:t>
      </w:r>
      <w:r>
        <w:rPr>
          <w:rFonts w:asciiTheme="minorHAnsi" w:hAnsiTheme="minorHAnsi" w:cstheme="minorHAnsi"/>
          <w:color w:val="000000"/>
          <w:szCs w:val="22"/>
          <w:lang w:val="fr-FR"/>
        </w:rPr>
        <w:t> ……</w:t>
      </w:r>
      <w:r w:rsidRPr="002B5DCD">
        <w:rPr>
          <w:rFonts w:asciiTheme="minorHAnsi" w:hAnsiTheme="minorHAnsi" w:cstheme="minorHAnsi"/>
          <w:color w:val="000000"/>
          <w:szCs w:val="22"/>
          <w:lang w:val="fr-FR"/>
        </w:rPr>
        <w:t>(dénomination du projet objet de la demande d’aide)</w:t>
      </w:r>
      <w:r>
        <w:rPr>
          <w:rFonts w:asciiTheme="minorHAnsi" w:hAnsiTheme="minorHAnsi" w:cstheme="minorHAnsi"/>
          <w:color w:val="000000"/>
          <w:szCs w:val="22"/>
          <w:lang w:val="fr-FR"/>
        </w:rPr>
        <w:t xml:space="preserve"> ……………</w:t>
      </w:r>
      <w:r w:rsidRPr="002B5DCD">
        <w:rPr>
          <w:rFonts w:asciiTheme="minorHAnsi" w:hAnsiTheme="minorHAnsi" w:cstheme="minorHAnsi"/>
          <w:color w:val="000000"/>
          <w:szCs w:val="22"/>
          <w:lang w:val="fr-FR"/>
        </w:rPr>
        <w:t xml:space="preserve"> » s’élève à ……………………………… € TTC car l’organisme ne récupère pas la TVA sur les dépenses engagées au titre de ce projet, (</w:t>
      </w:r>
      <w:r w:rsidRPr="002B5DCD">
        <w:rPr>
          <w:rFonts w:asciiTheme="minorHAnsi" w:hAnsiTheme="minorHAnsi" w:cstheme="minorHAnsi"/>
          <w:b/>
          <w:bCs/>
          <w:i/>
          <w:iCs/>
          <w:color w:val="000000"/>
          <w:szCs w:val="22"/>
          <w:lang w:val="fr-FR"/>
        </w:rPr>
        <w:t>ne concerne que les structures déposant une demande d’aide TTC</w:t>
      </w:r>
      <w:r w:rsidRPr="002B5DCD">
        <w:rPr>
          <w:rFonts w:asciiTheme="minorHAnsi" w:hAnsiTheme="minorHAnsi" w:cstheme="minorHAnsi"/>
          <w:color w:val="000000"/>
          <w:szCs w:val="22"/>
          <w:lang w:val="fr-FR"/>
        </w:rPr>
        <w:t>)</w:t>
      </w:r>
    </w:p>
    <w:p w14:paraId="09D2EDE7" w14:textId="77777777" w:rsidR="002B5DCD" w:rsidRPr="002B5DCD" w:rsidRDefault="002B5DCD" w:rsidP="002B5DCD">
      <w:pPr>
        <w:pStyle w:val="Paragraphedeliste"/>
        <w:ind w:firstLine="0"/>
        <w:rPr>
          <w:rFonts w:asciiTheme="minorHAnsi" w:hAnsiTheme="minorHAnsi" w:cstheme="minorHAnsi"/>
          <w:color w:val="000000"/>
          <w:szCs w:val="22"/>
          <w:lang w:val="fr-FR"/>
        </w:rPr>
      </w:pPr>
    </w:p>
    <w:bookmarkEnd w:id="2"/>
    <w:p w14:paraId="12A669C5" w14:textId="77777777" w:rsidR="0047267D" w:rsidRPr="002B5DCD" w:rsidRDefault="00FB1BA4" w:rsidP="0047267D">
      <w:pPr>
        <w:pStyle w:val="Paragraphedeliste"/>
        <w:numPr>
          <w:ilvl w:val="0"/>
          <w:numId w:val="11"/>
        </w:numPr>
        <w:ind w:firstLine="0"/>
        <w:rPr>
          <w:rFonts w:asciiTheme="minorHAnsi" w:hAnsiTheme="minorHAnsi" w:cstheme="minorHAnsi"/>
          <w:color w:val="000000"/>
          <w:szCs w:val="22"/>
          <w:lang w:val="fr-FR"/>
        </w:rPr>
      </w:pPr>
      <w:r w:rsidRPr="008320F5">
        <w:rPr>
          <w:rFonts w:asciiTheme="minorHAnsi" w:hAnsiTheme="minorHAnsi" w:cstheme="minorHAnsi"/>
          <w:lang w:val="fr-FR"/>
        </w:rPr>
        <w:t xml:space="preserve">Certifie, que ma structure ne fait pas l’objet d’une injonction de récupération non exécutée d’une aide d’Etat, émise dans une décision antérieure de la Commission déclarant une aide illégale et incompatible avec le marché intérieur </w:t>
      </w:r>
      <w:r w:rsidR="0047267D">
        <w:rPr>
          <w:rFonts w:asciiTheme="minorHAnsi" w:hAnsiTheme="minorHAnsi" w:cstheme="minorHAnsi"/>
          <w:color w:val="000000"/>
          <w:szCs w:val="22"/>
          <w:lang w:val="fr-FR"/>
        </w:rPr>
        <w:t>(</w:t>
      </w:r>
      <w:r w:rsidR="0047267D" w:rsidRPr="00B4241F">
        <w:rPr>
          <w:rFonts w:asciiTheme="minorHAnsi" w:hAnsiTheme="minorHAnsi" w:cstheme="minorHAnsi"/>
          <w:b/>
          <w:bCs/>
          <w:i/>
          <w:iCs/>
          <w:color w:val="000000"/>
          <w:szCs w:val="22"/>
          <w:lang w:val="fr-FR"/>
        </w:rPr>
        <w:t>concerne tous les candidats</w:t>
      </w:r>
      <w:r w:rsidR="0047267D">
        <w:rPr>
          <w:rFonts w:asciiTheme="minorHAnsi" w:hAnsiTheme="minorHAnsi" w:cstheme="minorHAnsi"/>
          <w:color w:val="000000"/>
          <w:szCs w:val="22"/>
          <w:lang w:val="fr-FR"/>
        </w:rPr>
        <w:t>)</w:t>
      </w:r>
    </w:p>
    <w:p w14:paraId="7AE6E264" w14:textId="15345ECB" w:rsidR="00FB1BA4" w:rsidRPr="008320F5" w:rsidRDefault="00FB1BA4" w:rsidP="008320F5">
      <w:pPr>
        <w:pStyle w:val="Paragraphedeliste"/>
        <w:ind w:left="709" w:firstLine="0"/>
        <w:rPr>
          <w:rFonts w:asciiTheme="minorHAnsi" w:hAnsiTheme="minorHAnsi" w:cstheme="minorHAnsi"/>
          <w:szCs w:val="22"/>
          <w:lang w:val="fr-FR"/>
        </w:rPr>
      </w:pPr>
    </w:p>
    <w:p w14:paraId="5528D0B6" w14:textId="538355EE" w:rsidR="0073549E" w:rsidRPr="002B5DCD" w:rsidRDefault="00CC03A8" w:rsidP="002B5DCD">
      <w:pPr>
        <w:numPr>
          <w:ilvl w:val="0"/>
          <w:numId w:val="11"/>
        </w:numPr>
        <w:ind w:firstLine="0"/>
        <w:rPr>
          <w:rFonts w:asciiTheme="minorHAnsi" w:hAnsiTheme="minorHAnsi" w:cstheme="minorHAnsi"/>
          <w:color w:val="000000"/>
          <w:szCs w:val="22"/>
          <w:lang w:val="fr-FR"/>
        </w:rPr>
      </w:pPr>
      <w:bookmarkStart w:id="3" w:name="_Hlk98153752"/>
      <w:r w:rsidRPr="002B5DCD">
        <w:rPr>
          <w:rFonts w:asciiTheme="minorHAnsi" w:hAnsiTheme="minorHAnsi" w:cstheme="minorHAnsi"/>
          <w:color w:val="000000"/>
          <w:szCs w:val="22"/>
          <w:lang w:val="fr-FR"/>
        </w:rPr>
        <w:t>Déclare que les informations fournies dans ce document sont exactes et complètes et que je suis informé qu’en cas d</w:t>
      </w:r>
      <w:r w:rsidR="007966DB">
        <w:rPr>
          <w:rFonts w:asciiTheme="minorHAnsi" w:hAnsiTheme="minorHAnsi" w:cstheme="minorHAnsi"/>
          <w:color w:val="000000"/>
          <w:szCs w:val="22"/>
          <w:lang w:val="fr-FR"/>
        </w:rPr>
        <w:t>’</w:t>
      </w:r>
      <w:r w:rsidRPr="002B5DCD">
        <w:rPr>
          <w:rFonts w:asciiTheme="minorHAnsi" w:hAnsiTheme="minorHAnsi" w:cstheme="minorHAnsi"/>
          <w:color w:val="000000"/>
          <w:szCs w:val="22"/>
          <w:lang w:val="fr-FR"/>
        </w:rPr>
        <w:t>’approbation du projet, toute fausse déclaration intentionnelle</w:t>
      </w:r>
      <w:r w:rsidRPr="002B5DCD">
        <w:rPr>
          <w:rStyle w:val="Appelnotedebasdep"/>
          <w:rFonts w:asciiTheme="minorHAnsi" w:hAnsiTheme="minorHAnsi" w:cstheme="minorHAnsi"/>
          <w:color w:val="000000"/>
          <w:szCs w:val="22"/>
          <w:lang w:val="fr-FR"/>
        </w:rPr>
        <w:footnoteReference w:id="1"/>
      </w:r>
      <w:r w:rsidRPr="002B5DCD">
        <w:rPr>
          <w:rFonts w:asciiTheme="minorHAnsi" w:hAnsiTheme="minorHAnsi" w:cstheme="minorHAnsi"/>
          <w:color w:val="000000"/>
          <w:szCs w:val="22"/>
          <w:lang w:val="fr-FR"/>
        </w:rPr>
        <w:t xml:space="preserve"> peut conduire, notamment, à un reversement partiel ou total de l'aide européenne ou à la déprogrammation du proj</w:t>
      </w:r>
      <w:bookmarkEnd w:id="3"/>
      <w:r w:rsidR="002B5DCD">
        <w:rPr>
          <w:rFonts w:asciiTheme="minorHAnsi" w:hAnsiTheme="minorHAnsi" w:cstheme="minorHAnsi"/>
          <w:color w:val="000000"/>
          <w:szCs w:val="22"/>
          <w:lang w:val="fr-FR"/>
        </w:rPr>
        <w:t>et</w:t>
      </w:r>
      <w:r w:rsidR="00B4241F">
        <w:rPr>
          <w:rFonts w:asciiTheme="minorHAnsi" w:hAnsiTheme="minorHAnsi" w:cstheme="minorHAnsi"/>
          <w:color w:val="000000"/>
          <w:szCs w:val="22"/>
          <w:lang w:val="fr-FR"/>
        </w:rPr>
        <w:t>. (</w:t>
      </w:r>
      <w:r w:rsidR="00B4241F" w:rsidRPr="00B4241F">
        <w:rPr>
          <w:rFonts w:asciiTheme="minorHAnsi" w:hAnsiTheme="minorHAnsi" w:cstheme="minorHAnsi"/>
          <w:b/>
          <w:bCs/>
          <w:i/>
          <w:iCs/>
          <w:color w:val="000000"/>
          <w:szCs w:val="22"/>
          <w:lang w:val="fr-FR"/>
        </w:rPr>
        <w:t>concerne tous les candidats</w:t>
      </w:r>
      <w:r w:rsidR="00B4241F">
        <w:rPr>
          <w:rFonts w:asciiTheme="minorHAnsi" w:hAnsiTheme="minorHAnsi" w:cstheme="minorHAnsi"/>
          <w:color w:val="000000"/>
          <w:szCs w:val="22"/>
          <w:lang w:val="fr-FR"/>
        </w:rPr>
        <w:t>)</w:t>
      </w:r>
    </w:p>
    <w:p w14:paraId="5528D0B7" w14:textId="1B1C37FC" w:rsidR="0073549E" w:rsidRDefault="0073549E" w:rsidP="002B5DCD">
      <w:pPr>
        <w:spacing w:before="0" w:after="0"/>
        <w:ind w:firstLine="0"/>
        <w:jc w:val="left"/>
        <w:rPr>
          <w:rFonts w:asciiTheme="minorHAnsi" w:hAnsiTheme="minorHAnsi" w:cstheme="minorHAnsi"/>
          <w:b/>
          <w:color w:val="000000"/>
          <w:szCs w:val="22"/>
          <w:lang w:val="fr-FR"/>
        </w:rPr>
      </w:pPr>
    </w:p>
    <w:p w14:paraId="249C90E5" w14:textId="0E298C0A" w:rsidR="002B5DCD" w:rsidRPr="002B5DCD" w:rsidRDefault="002B5DCD" w:rsidP="002B5DCD">
      <w:pPr>
        <w:spacing w:before="0" w:after="0"/>
        <w:ind w:firstLine="0"/>
        <w:jc w:val="left"/>
        <w:rPr>
          <w:rFonts w:asciiTheme="minorHAnsi" w:hAnsiTheme="minorHAnsi" w:cstheme="minorHAnsi"/>
          <w:bCs/>
          <w:color w:val="000000"/>
          <w:szCs w:val="22"/>
          <w:lang w:val="fr-FR"/>
        </w:rPr>
      </w:pPr>
      <w:r w:rsidRPr="002B5DCD">
        <w:rPr>
          <w:rFonts w:asciiTheme="minorHAnsi" w:hAnsiTheme="minorHAnsi" w:cstheme="minorHAnsi"/>
          <w:bCs/>
          <w:color w:val="000000"/>
          <w:szCs w:val="22"/>
          <w:lang w:val="fr-FR"/>
        </w:rPr>
        <w:t>Etabli le, ……………………………… à …………………………..</w:t>
      </w:r>
    </w:p>
    <w:p w14:paraId="5528D0B8" w14:textId="77777777" w:rsidR="0073549E" w:rsidRPr="002B5DCD" w:rsidRDefault="0073549E" w:rsidP="002B5DCD">
      <w:pPr>
        <w:spacing w:before="0" w:after="0"/>
        <w:ind w:left="851" w:firstLine="0"/>
        <w:jc w:val="left"/>
        <w:rPr>
          <w:rFonts w:asciiTheme="minorHAnsi" w:hAnsiTheme="minorHAnsi" w:cstheme="minorHAnsi"/>
          <w:bCs/>
          <w:color w:val="000000"/>
          <w:szCs w:val="22"/>
          <w:lang w:val="fr-FR"/>
        </w:rPr>
      </w:pPr>
    </w:p>
    <w:p w14:paraId="5528D0C3" w14:textId="32D914A3" w:rsidR="0073549E" w:rsidRPr="002B5DCD" w:rsidRDefault="0073549E" w:rsidP="00721786">
      <w:pPr>
        <w:spacing w:before="0" w:after="0"/>
        <w:ind w:firstLine="0"/>
        <w:rPr>
          <w:rFonts w:asciiTheme="minorHAnsi" w:hAnsiTheme="minorHAnsi" w:cstheme="minorHAnsi"/>
          <w:bCs/>
          <w:iCs/>
          <w:color w:val="000000"/>
          <w:szCs w:val="22"/>
          <w:lang w:val="fr-FR"/>
        </w:rPr>
      </w:pPr>
    </w:p>
    <w:p w14:paraId="4CF982D0" w14:textId="72F1160B" w:rsidR="002B5DCD" w:rsidRDefault="002B5DCD" w:rsidP="00721786">
      <w:pPr>
        <w:spacing w:before="0" w:after="0"/>
        <w:ind w:firstLine="0"/>
        <w:rPr>
          <w:rFonts w:asciiTheme="minorHAnsi" w:hAnsiTheme="minorHAnsi" w:cstheme="minorHAnsi"/>
          <w:bCs/>
          <w:iCs/>
          <w:color w:val="000000"/>
          <w:szCs w:val="22"/>
          <w:lang w:val="fr-FR"/>
        </w:rPr>
      </w:pPr>
      <w:r w:rsidRPr="002B5DCD">
        <w:rPr>
          <w:rFonts w:asciiTheme="minorHAnsi" w:hAnsiTheme="minorHAnsi" w:cstheme="minorHAnsi"/>
          <w:bCs/>
          <w:iCs/>
          <w:color w:val="000000"/>
          <w:szCs w:val="22"/>
          <w:lang w:val="fr-FR"/>
        </w:rPr>
        <w:t>Nom, et qualité du signataire</w:t>
      </w:r>
    </w:p>
    <w:p w14:paraId="25E79D9B" w14:textId="419615A8" w:rsidR="006D1784" w:rsidRDefault="006D1784" w:rsidP="00721786">
      <w:pPr>
        <w:spacing w:before="0" w:after="0"/>
        <w:ind w:firstLine="0"/>
        <w:rPr>
          <w:rFonts w:asciiTheme="minorHAnsi" w:hAnsiTheme="minorHAnsi" w:cstheme="minorHAnsi"/>
          <w:bCs/>
          <w:iCs/>
          <w:color w:val="000000"/>
          <w:szCs w:val="22"/>
          <w:lang w:val="fr-FR"/>
        </w:rPr>
      </w:pPr>
    </w:p>
    <w:p w14:paraId="35C99969" w14:textId="4A12A4AD" w:rsidR="006D1784" w:rsidRPr="002B5DCD" w:rsidRDefault="006D1784" w:rsidP="00721786">
      <w:pPr>
        <w:spacing w:before="0" w:after="0"/>
        <w:ind w:firstLine="0"/>
        <w:rPr>
          <w:rFonts w:asciiTheme="minorHAnsi" w:hAnsiTheme="minorHAnsi" w:cstheme="minorHAnsi"/>
          <w:bCs/>
          <w:iCs/>
          <w:color w:val="000000"/>
          <w:szCs w:val="22"/>
          <w:lang w:val="fr-FR"/>
        </w:rPr>
      </w:pPr>
      <w:r>
        <w:rPr>
          <w:rFonts w:asciiTheme="minorHAnsi" w:hAnsiTheme="minorHAnsi" w:cstheme="minorHAnsi"/>
          <w:bCs/>
          <w:iCs/>
          <w:color w:val="000000"/>
          <w:szCs w:val="22"/>
          <w:lang w:val="fr-FR"/>
        </w:rPr>
        <w:t xml:space="preserve">Signature </w:t>
      </w:r>
    </w:p>
    <w:sectPr w:rsidR="006D1784" w:rsidRPr="002B5DCD" w:rsidSect="00807CC7">
      <w:headerReference w:type="default" r:id="rId11"/>
      <w:footerReference w:type="default" r:id="rId12"/>
      <w:pgSz w:w="11906" w:h="16838" w:code="9"/>
      <w:pgMar w:top="1985" w:right="720" w:bottom="720" w:left="720" w:header="567"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9536" w14:textId="77777777" w:rsidR="00016BF7" w:rsidRDefault="00016BF7" w:rsidP="00CC489C">
      <w:pPr>
        <w:spacing w:before="0" w:after="0"/>
      </w:pPr>
      <w:r>
        <w:separator/>
      </w:r>
    </w:p>
  </w:endnote>
  <w:endnote w:type="continuationSeparator" w:id="0">
    <w:p w14:paraId="36CA2DEF" w14:textId="77777777" w:rsidR="00016BF7" w:rsidRDefault="00016BF7" w:rsidP="00CC48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Bold">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1FD8" w14:textId="7E14AFF5" w:rsidR="002B2DDB" w:rsidRDefault="002B2DDB">
    <w:pPr>
      <w:pStyle w:val="Pieddepage"/>
    </w:pPr>
    <w:r>
      <w:t xml:space="preserve">Version </w:t>
    </w:r>
    <w:r w:rsidR="008320F5">
      <w:t>2</w:t>
    </w:r>
    <w:r>
      <w:t xml:space="preserve"> – </w:t>
    </w:r>
    <w:r w:rsidR="00BF3D87">
      <w:t>0</w:t>
    </w:r>
    <w:r w:rsidR="008320F5">
      <w:t>3/09/2024</w:t>
    </w:r>
  </w:p>
  <w:p w14:paraId="5528D0D4" w14:textId="77777777" w:rsidR="00297BE1" w:rsidRDefault="00297B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5D83" w14:textId="77777777" w:rsidR="00016BF7" w:rsidRDefault="00016BF7" w:rsidP="00CC489C">
      <w:pPr>
        <w:spacing w:before="0" w:after="0"/>
      </w:pPr>
      <w:bookmarkStart w:id="0" w:name="_Hlk101274388"/>
      <w:bookmarkEnd w:id="0"/>
      <w:r>
        <w:separator/>
      </w:r>
    </w:p>
  </w:footnote>
  <w:footnote w:type="continuationSeparator" w:id="0">
    <w:p w14:paraId="4E62F538" w14:textId="77777777" w:rsidR="00016BF7" w:rsidRDefault="00016BF7" w:rsidP="00CC489C">
      <w:pPr>
        <w:spacing w:before="0" w:after="0"/>
      </w:pPr>
      <w:r>
        <w:continuationSeparator/>
      </w:r>
    </w:p>
  </w:footnote>
  <w:footnote w:id="1">
    <w:p w14:paraId="721F5627" w14:textId="77777777" w:rsidR="00CC03A8" w:rsidRPr="004B123A" w:rsidRDefault="00CC03A8" w:rsidP="00CC03A8">
      <w:pPr>
        <w:pStyle w:val="Notedebasdepage"/>
        <w:rPr>
          <w:rFonts w:ascii="Arial Narrow" w:hAnsi="Arial Narrow"/>
          <w:sz w:val="16"/>
          <w:szCs w:val="16"/>
          <w:lang w:val="fr-FR"/>
        </w:rPr>
      </w:pPr>
      <w:r w:rsidRPr="004B123A">
        <w:rPr>
          <w:rStyle w:val="Appelnotedebasdep"/>
          <w:rFonts w:ascii="Arial Narrow" w:hAnsi="Arial Narrow"/>
          <w:lang w:val="fr-FR"/>
        </w:rPr>
        <w:footnoteRef/>
      </w:r>
      <w:r w:rsidRPr="004B123A">
        <w:rPr>
          <w:rFonts w:ascii="Arial Narrow" w:hAnsi="Arial Narrow"/>
          <w:lang w:val="fr-FR"/>
        </w:rPr>
        <w:t xml:space="preserve"> </w:t>
      </w:r>
      <w:r w:rsidRPr="004B123A">
        <w:rPr>
          <w:rFonts w:ascii="Arial Narrow" w:hAnsi="Arial Narrow"/>
          <w:sz w:val="16"/>
          <w:szCs w:val="16"/>
          <w:lang w:val="fr-FR"/>
        </w:rPr>
        <w:t>En application de l’article 441-7 du code pénal, toute fausse déclaration</w:t>
      </w:r>
      <w:r>
        <w:rPr>
          <w:rFonts w:ascii="Arial Narrow" w:hAnsi="Arial Narrow"/>
          <w:sz w:val="16"/>
          <w:szCs w:val="16"/>
          <w:lang w:val="fr-FR"/>
        </w:rPr>
        <w:t xml:space="preserve"> </w:t>
      </w:r>
      <w:r w:rsidRPr="004B123A">
        <w:rPr>
          <w:rFonts w:ascii="Arial Narrow" w:hAnsi="Arial Narrow"/>
          <w:sz w:val="16"/>
          <w:szCs w:val="16"/>
          <w:lang w:val="fr-FR"/>
        </w:rPr>
        <w:t>peut entrainer entre 1 et 3 années d’emprisonnement et entre 15 000 et 45 000 euros d’amende.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0CFB" w14:textId="0D5E6117" w:rsidR="006D1784" w:rsidRDefault="00FE79C8" w:rsidP="006D1784">
    <w:pPr>
      <w:pStyle w:val="En-tte"/>
      <w:tabs>
        <w:tab w:val="clear" w:pos="9072"/>
      </w:tabs>
      <w:jc w:val="center"/>
    </w:pPr>
    <w:r>
      <w:rPr>
        <w:noProof/>
      </w:rPr>
      <w:drawing>
        <wp:inline distT="0" distB="0" distL="0" distR="0" wp14:anchorId="79A14296" wp14:editId="17F42C90">
          <wp:extent cx="2492298" cy="869795"/>
          <wp:effectExtent l="0" t="0" r="3810" b="6985"/>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33370" cy="884129"/>
                  </a:xfrm>
                  <a:prstGeom prst="rect">
                    <a:avLst/>
                  </a:prstGeom>
                  <a:noFill/>
                  <a:ln>
                    <a:noFill/>
                  </a:ln>
                </pic:spPr>
              </pic:pic>
            </a:graphicData>
          </a:graphic>
        </wp:inline>
      </w:drawing>
    </w:r>
  </w:p>
  <w:p w14:paraId="5528D0D2" w14:textId="40429DD0" w:rsidR="00297BE1" w:rsidRDefault="00297BE1" w:rsidP="00CC489C">
    <w:pPr>
      <w:pStyle w:val="En-tte"/>
      <w:tabs>
        <w:tab w:val="clear" w:pos="9072"/>
      </w:tabs>
    </w:pP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C226D"/>
    <w:multiLevelType w:val="hybridMultilevel"/>
    <w:tmpl w:val="BB74FB9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1C703E15"/>
    <w:multiLevelType w:val="hybridMultilevel"/>
    <w:tmpl w:val="0C5A243C"/>
    <w:lvl w:ilvl="0" w:tplc="85C20D36">
      <w:start w:val="1"/>
      <w:numFmt w:val="decimal"/>
      <w:lvlText w:val="%1)"/>
      <w:lvlJc w:val="left"/>
      <w:pPr>
        <w:ind w:left="720" w:hanging="360"/>
      </w:pPr>
      <w:rPr>
        <w:rFonts w:cs="Tahoma" w:hint="default"/>
        <w:color w:val="0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16569C"/>
    <w:multiLevelType w:val="hybridMultilevel"/>
    <w:tmpl w:val="C3180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639B9"/>
    <w:multiLevelType w:val="hybridMultilevel"/>
    <w:tmpl w:val="62EC7FCC"/>
    <w:lvl w:ilvl="0" w:tplc="FABECF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227CD8"/>
    <w:multiLevelType w:val="hybridMultilevel"/>
    <w:tmpl w:val="EF82DC50"/>
    <w:lvl w:ilvl="0" w:tplc="A72843F2">
      <w:numFmt w:val="bullet"/>
      <w:lvlText w:val="-"/>
      <w:lvlJc w:val="left"/>
      <w:pPr>
        <w:ind w:left="1140" w:hanging="360"/>
      </w:pPr>
      <w:rPr>
        <w:rFonts w:ascii="Arial Narrow" w:eastAsia="Times New Roman" w:hAnsi="Arial Narrow" w:cs="Aria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 w15:restartNumberingAfterBreak="0">
    <w:nsid w:val="5AC5747D"/>
    <w:multiLevelType w:val="multilevel"/>
    <w:tmpl w:val="94DAEFD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6346AF"/>
    <w:multiLevelType w:val="hybridMultilevel"/>
    <w:tmpl w:val="6568A8C4"/>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CB7F54"/>
    <w:multiLevelType w:val="hybridMultilevel"/>
    <w:tmpl w:val="B84A5E6C"/>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14161087">
    <w:abstractNumId w:val="5"/>
  </w:num>
  <w:num w:numId="2" w16cid:durableId="507211138">
    <w:abstractNumId w:val="5"/>
  </w:num>
  <w:num w:numId="3" w16cid:durableId="212429897">
    <w:abstractNumId w:val="5"/>
  </w:num>
  <w:num w:numId="4" w16cid:durableId="793792678">
    <w:abstractNumId w:val="5"/>
  </w:num>
  <w:num w:numId="5" w16cid:durableId="2063140041">
    <w:abstractNumId w:val="5"/>
  </w:num>
  <w:num w:numId="6" w16cid:durableId="1981374392">
    <w:abstractNumId w:val="8"/>
  </w:num>
  <w:num w:numId="7" w16cid:durableId="444928382">
    <w:abstractNumId w:val="6"/>
  </w:num>
  <w:num w:numId="8" w16cid:durableId="79643114">
    <w:abstractNumId w:val="2"/>
  </w:num>
  <w:num w:numId="9" w16cid:durableId="26301794">
    <w:abstractNumId w:val="7"/>
  </w:num>
  <w:num w:numId="10" w16cid:durableId="1279796755">
    <w:abstractNumId w:val="0"/>
  </w:num>
  <w:num w:numId="11" w16cid:durableId="1262487518">
    <w:abstractNumId w:val="1"/>
  </w:num>
  <w:num w:numId="12" w16cid:durableId="1330209187">
    <w:abstractNumId w:val="4"/>
  </w:num>
  <w:num w:numId="13" w16cid:durableId="1364790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89C"/>
    <w:rsid w:val="00002B8D"/>
    <w:rsid w:val="000031DD"/>
    <w:rsid w:val="00015AA3"/>
    <w:rsid w:val="00016BF7"/>
    <w:rsid w:val="000402F0"/>
    <w:rsid w:val="0004642F"/>
    <w:rsid w:val="00055F68"/>
    <w:rsid w:val="000920C9"/>
    <w:rsid w:val="000938EA"/>
    <w:rsid w:val="000A1D3A"/>
    <w:rsid w:val="000C4D88"/>
    <w:rsid w:val="001034BC"/>
    <w:rsid w:val="001164FD"/>
    <w:rsid w:val="00122BD5"/>
    <w:rsid w:val="00145A7E"/>
    <w:rsid w:val="00192432"/>
    <w:rsid w:val="00194356"/>
    <w:rsid w:val="001C4719"/>
    <w:rsid w:val="001C5191"/>
    <w:rsid w:val="001E09C7"/>
    <w:rsid w:val="002067EB"/>
    <w:rsid w:val="00216A3E"/>
    <w:rsid w:val="00242672"/>
    <w:rsid w:val="002452E7"/>
    <w:rsid w:val="00246731"/>
    <w:rsid w:val="00256C2B"/>
    <w:rsid w:val="002753B8"/>
    <w:rsid w:val="00297BE1"/>
    <w:rsid w:val="002B2DDB"/>
    <w:rsid w:val="002B46BD"/>
    <w:rsid w:val="002B5DCD"/>
    <w:rsid w:val="002C1559"/>
    <w:rsid w:val="002E4FA9"/>
    <w:rsid w:val="002E6E17"/>
    <w:rsid w:val="00300A0F"/>
    <w:rsid w:val="00305E31"/>
    <w:rsid w:val="00316EA3"/>
    <w:rsid w:val="00333765"/>
    <w:rsid w:val="00337343"/>
    <w:rsid w:val="00347240"/>
    <w:rsid w:val="00352711"/>
    <w:rsid w:val="00367ECC"/>
    <w:rsid w:val="003753AD"/>
    <w:rsid w:val="003B2CCA"/>
    <w:rsid w:val="003B4161"/>
    <w:rsid w:val="003B7F04"/>
    <w:rsid w:val="003D7B8D"/>
    <w:rsid w:val="00407F00"/>
    <w:rsid w:val="004203CA"/>
    <w:rsid w:val="00427C38"/>
    <w:rsid w:val="004470EB"/>
    <w:rsid w:val="0047267D"/>
    <w:rsid w:val="00474D37"/>
    <w:rsid w:val="004A6780"/>
    <w:rsid w:val="004B123A"/>
    <w:rsid w:val="004B26E6"/>
    <w:rsid w:val="004B3842"/>
    <w:rsid w:val="004B6B0E"/>
    <w:rsid w:val="004C7FB0"/>
    <w:rsid w:val="004D3BEB"/>
    <w:rsid w:val="004F776D"/>
    <w:rsid w:val="00501013"/>
    <w:rsid w:val="005209A8"/>
    <w:rsid w:val="00531ABC"/>
    <w:rsid w:val="00543A8A"/>
    <w:rsid w:val="005468A3"/>
    <w:rsid w:val="005506C2"/>
    <w:rsid w:val="00554AC4"/>
    <w:rsid w:val="00590374"/>
    <w:rsid w:val="005A22A2"/>
    <w:rsid w:val="005A46C7"/>
    <w:rsid w:val="005D1984"/>
    <w:rsid w:val="005D4102"/>
    <w:rsid w:val="005D7928"/>
    <w:rsid w:val="005E4942"/>
    <w:rsid w:val="00610F7D"/>
    <w:rsid w:val="00615F8C"/>
    <w:rsid w:val="006168AF"/>
    <w:rsid w:val="00634E9E"/>
    <w:rsid w:val="00635EF7"/>
    <w:rsid w:val="00637FE7"/>
    <w:rsid w:val="00691E31"/>
    <w:rsid w:val="006A75A2"/>
    <w:rsid w:val="006D1784"/>
    <w:rsid w:val="006E58C2"/>
    <w:rsid w:val="006F1699"/>
    <w:rsid w:val="007017A2"/>
    <w:rsid w:val="00715AB7"/>
    <w:rsid w:val="00721786"/>
    <w:rsid w:val="00721F5A"/>
    <w:rsid w:val="00724918"/>
    <w:rsid w:val="0073549E"/>
    <w:rsid w:val="00737CA7"/>
    <w:rsid w:val="007401A0"/>
    <w:rsid w:val="00752E3F"/>
    <w:rsid w:val="00766B73"/>
    <w:rsid w:val="007703A3"/>
    <w:rsid w:val="00792906"/>
    <w:rsid w:val="007966DB"/>
    <w:rsid w:val="007B23A2"/>
    <w:rsid w:val="007D10B6"/>
    <w:rsid w:val="007E5D1C"/>
    <w:rsid w:val="007F2D56"/>
    <w:rsid w:val="007F4C08"/>
    <w:rsid w:val="007F61A6"/>
    <w:rsid w:val="00805E94"/>
    <w:rsid w:val="00807CC7"/>
    <w:rsid w:val="00831173"/>
    <w:rsid w:val="008320F5"/>
    <w:rsid w:val="00843DEF"/>
    <w:rsid w:val="008701C0"/>
    <w:rsid w:val="00871AEE"/>
    <w:rsid w:val="00885391"/>
    <w:rsid w:val="00896503"/>
    <w:rsid w:val="008B2139"/>
    <w:rsid w:val="008B6317"/>
    <w:rsid w:val="008C5162"/>
    <w:rsid w:val="008D6F66"/>
    <w:rsid w:val="0090265A"/>
    <w:rsid w:val="00907B42"/>
    <w:rsid w:val="009407DB"/>
    <w:rsid w:val="00944C55"/>
    <w:rsid w:val="00950FDD"/>
    <w:rsid w:val="0095458C"/>
    <w:rsid w:val="00963C41"/>
    <w:rsid w:val="00964884"/>
    <w:rsid w:val="00972435"/>
    <w:rsid w:val="00975264"/>
    <w:rsid w:val="00995F20"/>
    <w:rsid w:val="009D3ED5"/>
    <w:rsid w:val="009F4FB7"/>
    <w:rsid w:val="00A07907"/>
    <w:rsid w:val="00A14E42"/>
    <w:rsid w:val="00A20BF7"/>
    <w:rsid w:val="00A56AB4"/>
    <w:rsid w:val="00A73D6B"/>
    <w:rsid w:val="00A93316"/>
    <w:rsid w:val="00AE4535"/>
    <w:rsid w:val="00AF053E"/>
    <w:rsid w:val="00AF18E2"/>
    <w:rsid w:val="00B11E2D"/>
    <w:rsid w:val="00B360C1"/>
    <w:rsid w:val="00B4241F"/>
    <w:rsid w:val="00B42D5F"/>
    <w:rsid w:val="00B67194"/>
    <w:rsid w:val="00B7533E"/>
    <w:rsid w:val="00BB0362"/>
    <w:rsid w:val="00BC11BC"/>
    <w:rsid w:val="00BD2A24"/>
    <w:rsid w:val="00BD36BE"/>
    <w:rsid w:val="00BD6A72"/>
    <w:rsid w:val="00BE7ED2"/>
    <w:rsid w:val="00BF3D87"/>
    <w:rsid w:val="00C13EE0"/>
    <w:rsid w:val="00C35779"/>
    <w:rsid w:val="00C43F05"/>
    <w:rsid w:val="00C504D8"/>
    <w:rsid w:val="00C63196"/>
    <w:rsid w:val="00C75193"/>
    <w:rsid w:val="00C957B2"/>
    <w:rsid w:val="00C95958"/>
    <w:rsid w:val="00CC03A8"/>
    <w:rsid w:val="00CC0DCE"/>
    <w:rsid w:val="00CC242D"/>
    <w:rsid w:val="00CC2F09"/>
    <w:rsid w:val="00CC489C"/>
    <w:rsid w:val="00CD6F14"/>
    <w:rsid w:val="00D127F9"/>
    <w:rsid w:val="00D347A8"/>
    <w:rsid w:val="00D36F6B"/>
    <w:rsid w:val="00D3792B"/>
    <w:rsid w:val="00D95DAD"/>
    <w:rsid w:val="00D96C5E"/>
    <w:rsid w:val="00DA0C1F"/>
    <w:rsid w:val="00DA57B0"/>
    <w:rsid w:val="00DD70A4"/>
    <w:rsid w:val="00DD7805"/>
    <w:rsid w:val="00DE4CAC"/>
    <w:rsid w:val="00E0569A"/>
    <w:rsid w:val="00E123A9"/>
    <w:rsid w:val="00E1746B"/>
    <w:rsid w:val="00E2782D"/>
    <w:rsid w:val="00E4699B"/>
    <w:rsid w:val="00E82290"/>
    <w:rsid w:val="00E82A5E"/>
    <w:rsid w:val="00E979D4"/>
    <w:rsid w:val="00EB199A"/>
    <w:rsid w:val="00EB4BFC"/>
    <w:rsid w:val="00EC1AFD"/>
    <w:rsid w:val="00EE558E"/>
    <w:rsid w:val="00F150E4"/>
    <w:rsid w:val="00F34F02"/>
    <w:rsid w:val="00F37339"/>
    <w:rsid w:val="00F82C48"/>
    <w:rsid w:val="00F90A77"/>
    <w:rsid w:val="00FA3E9D"/>
    <w:rsid w:val="00FA757F"/>
    <w:rsid w:val="00FB1341"/>
    <w:rsid w:val="00FB1BA4"/>
    <w:rsid w:val="00FB67AE"/>
    <w:rsid w:val="00FD5C22"/>
    <w:rsid w:val="00FD6B29"/>
    <w:rsid w:val="00FE72B2"/>
    <w:rsid w:val="00FE79C8"/>
    <w:rsid w:val="00FF22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528D06E"/>
  <w15:chartTrackingRefBased/>
  <w15:docId w15:val="{3F462CEB-893E-4DBE-BD77-9C8CC075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731"/>
    <w:pPr>
      <w:spacing w:after="120" w:line="240" w:lineRule="auto"/>
      <w:ind w:firstLine="720"/>
    </w:pPr>
    <w:rPr>
      <w:rFonts w:ascii="Times New Roman" w:eastAsia="Times New Roman" w:hAnsi="Times New Roman" w:cs="Times New Roman"/>
      <w:sz w:val="22"/>
      <w:szCs w:val="24"/>
      <w:lang w:val="en-GB"/>
    </w:rPr>
  </w:style>
  <w:style w:type="paragraph" w:styleId="Titre1">
    <w:name w:val="heading 1"/>
    <w:basedOn w:val="Normal"/>
    <w:next w:val="Normal"/>
    <w:link w:val="Titre1Car"/>
    <w:qFormat/>
    <w:rsid w:val="00BE7ED2"/>
    <w:pPr>
      <w:numPr>
        <w:numId w:val="5"/>
      </w:numPr>
      <w:pBdr>
        <w:top w:val="single" w:sz="6" w:space="2" w:color="auto"/>
        <w:left w:val="single" w:sz="6" w:space="4" w:color="auto"/>
        <w:bottom w:val="single" w:sz="6" w:space="2" w:color="auto"/>
        <w:right w:val="single" w:sz="6" w:space="4" w:color="auto"/>
      </w:pBdr>
      <w:spacing w:before="240" w:after="240"/>
      <w:outlineLvl w:val="0"/>
    </w:pPr>
    <w:rPr>
      <w:rFonts w:cs="Arial"/>
      <w:b/>
      <w:bCs/>
      <w:caps/>
      <w:sz w:val="24"/>
      <w:lang w:eastAsia="fr-FR"/>
    </w:rPr>
  </w:style>
  <w:style w:type="paragraph" w:styleId="Titre2">
    <w:name w:val="heading 2"/>
    <w:basedOn w:val="Normal"/>
    <w:next w:val="Normal"/>
    <w:link w:val="Titre2Car"/>
    <w:qFormat/>
    <w:rsid w:val="004A6780"/>
    <w:pPr>
      <w:keepLines/>
      <w:numPr>
        <w:ilvl w:val="1"/>
        <w:numId w:val="5"/>
      </w:numPr>
      <w:spacing w:before="240"/>
      <w:outlineLvl w:val="1"/>
    </w:pPr>
    <w:rPr>
      <w:rFonts w:cs="Arial"/>
      <w:b/>
      <w:bCs/>
      <w:sz w:val="24"/>
      <w:lang w:eastAsia="fr-FR"/>
    </w:rPr>
  </w:style>
  <w:style w:type="paragraph" w:styleId="Titre3">
    <w:name w:val="heading 3"/>
    <w:basedOn w:val="Normal"/>
    <w:next w:val="Normal"/>
    <w:link w:val="Titre3Car"/>
    <w:qFormat/>
    <w:rsid w:val="004A6780"/>
    <w:pPr>
      <w:keepLines/>
      <w:numPr>
        <w:ilvl w:val="2"/>
        <w:numId w:val="5"/>
      </w:numPr>
      <w:spacing w:before="240"/>
      <w:outlineLvl w:val="2"/>
    </w:pPr>
    <w:rPr>
      <w:rFonts w:cs="Arial"/>
      <w:b/>
      <w:bCs/>
      <w:i/>
      <w:iCs/>
      <w:sz w:val="24"/>
      <w:lang w:eastAsia="fr-FR"/>
    </w:rPr>
  </w:style>
  <w:style w:type="paragraph" w:styleId="Titre4">
    <w:name w:val="heading 4"/>
    <w:basedOn w:val="Normal"/>
    <w:next w:val="Normal"/>
    <w:link w:val="Titre4Car"/>
    <w:qFormat/>
    <w:rsid w:val="004A6780"/>
    <w:pPr>
      <w:keepLines/>
      <w:numPr>
        <w:ilvl w:val="3"/>
        <w:numId w:val="5"/>
      </w:numPr>
      <w:outlineLvl w:val="3"/>
    </w:pPr>
    <w:rPr>
      <w:rFonts w:cs="Arial"/>
      <w:b/>
      <w:bCs/>
      <w:szCs w:val="20"/>
      <w:u w:val="single"/>
      <w:lang w:eastAsia="fr-FR"/>
    </w:rPr>
  </w:style>
  <w:style w:type="paragraph" w:styleId="Titre5">
    <w:name w:val="heading 5"/>
    <w:basedOn w:val="Normal"/>
    <w:next w:val="Normal"/>
    <w:link w:val="Titre5Car"/>
    <w:qFormat/>
    <w:rsid w:val="004A6780"/>
    <w:pPr>
      <w:keepLines/>
      <w:numPr>
        <w:ilvl w:val="4"/>
        <w:numId w:val="5"/>
      </w:numPr>
      <w:spacing w:before="240" w:after="60"/>
      <w:outlineLvl w:val="4"/>
    </w:pPr>
    <w:rPr>
      <w:rFonts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E7ED2"/>
    <w:rPr>
      <w:rFonts w:eastAsia="Times New Roman" w:cs="Arial"/>
      <w:b/>
      <w:bCs/>
      <w:caps/>
      <w:sz w:val="24"/>
      <w:szCs w:val="24"/>
      <w:lang w:eastAsia="fr-FR"/>
    </w:rPr>
  </w:style>
  <w:style w:type="character" w:customStyle="1" w:styleId="Titre2Car">
    <w:name w:val="Titre 2 Car"/>
    <w:basedOn w:val="Policepardfaut"/>
    <w:link w:val="Titre2"/>
    <w:rsid w:val="004A6780"/>
    <w:rPr>
      <w:rFonts w:eastAsia="Times New Roman" w:cs="Arial"/>
      <w:b/>
      <w:bCs/>
      <w:sz w:val="24"/>
      <w:szCs w:val="24"/>
      <w:lang w:eastAsia="fr-FR"/>
    </w:rPr>
  </w:style>
  <w:style w:type="character" w:customStyle="1" w:styleId="Titre3Car">
    <w:name w:val="Titre 3 Car"/>
    <w:basedOn w:val="Policepardfaut"/>
    <w:link w:val="Titre3"/>
    <w:rsid w:val="004A6780"/>
    <w:rPr>
      <w:rFonts w:eastAsia="Times New Roman" w:cs="Arial"/>
      <w:b/>
      <w:bCs/>
      <w:i/>
      <w:iCs/>
      <w:sz w:val="24"/>
      <w:szCs w:val="24"/>
      <w:lang w:eastAsia="fr-FR"/>
    </w:rPr>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En-tte">
    <w:name w:val="header"/>
    <w:basedOn w:val="Normal"/>
    <w:link w:val="En-tteCar"/>
    <w:uiPriority w:val="99"/>
    <w:unhideWhenUsed/>
    <w:rsid w:val="00CC489C"/>
    <w:pPr>
      <w:tabs>
        <w:tab w:val="center" w:pos="4536"/>
        <w:tab w:val="right" w:pos="9072"/>
      </w:tabs>
      <w:spacing w:before="0"/>
    </w:pPr>
  </w:style>
  <w:style w:type="character" w:customStyle="1" w:styleId="En-tteCar">
    <w:name w:val="En-tête Car"/>
    <w:basedOn w:val="Policepardfaut"/>
    <w:link w:val="En-tte"/>
    <w:uiPriority w:val="99"/>
    <w:rsid w:val="00CC489C"/>
  </w:style>
  <w:style w:type="paragraph" w:styleId="Pieddepage">
    <w:name w:val="footer"/>
    <w:basedOn w:val="Normal"/>
    <w:link w:val="PieddepageCar"/>
    <w:uiPriority w:val="99"/>
    <w:unhideWhenUsed/>
    <w:rsid w:val="00CC489C"/>
    <w:pPr>
      <w:tabs>
        <w:tab w:val="center" w:pos="4536"/>
        <w:tab w:val="right" w:pos="9072"/>
      </w:tabs>
      <w:spacing w:before="0"/>
    </w:pPr>
  </w:style>
  <w:style w:type="character" w:customStyle="1" w:styleId="PieddepageCar">
    <w:name w:val="Pied de page Car"/>
    <w:basedOn w:val="Policepardfaut"/>
    <w:link w:val="Pieddepage"/>
    <w:uiPriority w:val="99"/>
    <w:rsid w:val="00CC489C"/>
  </w:style>
  <w:style w:type="character" w:styleId="Appelnotedebasdep">
    <w:name w:val="footnote reference"/>
    <w:semiHidden/>
    <w:rsid w:val="00CC489C"/>
    <w:rPr>
      <w:vertAlign w:val="superscript"/>
    </w:rPr>
  </w:style>
  <w:style w:type="paragraph" w:styleId="Notedebasdepage">
    <w:name w:val="footnote text"/>
    <w:basedOn w:val="Normal"/>
    <w:link w:val="NotedebasdepageCar"/>
    <w:semiHidden/>
    <w:rsid w:val="00CC489C"/>
    <w:rPr>
      <w:rFonts w:ascii="Times" w:hAnsi="Times"/>
      <w:sz w:val="20"/>
      <w:szCs w:val="20"/>
      <w:lang w:val="de-DE" w:eastAsia="de-DE"/>
    </w:rPr>
  </w:style>
  <w:style w:type="character" w:customStyle="1" w:styleId="NotedebasdepageCar">
    <w:name w:val="Note de bas de page Car"/>
    <w:basedOn w:val="Policepardfaut"/>
    <w:link w:val="Notedebasdepage"/>
    <w:semiHidden/>
    <w:rsid w:val="00CC489C"/>
    <w:rPr>
      <w:rFonts w:ascii="Times" w:eastAsia="Times New Roman" w:hAnsi="Times" w:cs="Times New Roman"/>
      <w:szCs w:val="20"/>
      <w:lang w:val="de-DE" w:eastAsia="de-DE"/>
    </w:rPr>
  </w:style>
  <w:style w:type="paragraph" w:customStyle="1" w:styleId="Headline">
    <w:name w:val="Headline"/>
    <w:basedOn w:val="Normal"/>
    <w:next w:val="Normal"/>
    <w:rsid w:val="00CC489C"/>
    <w:pPr>
      <w:spacing w:before="0" w:after="200"/>
      <w:ind w:firstLine="0"/>
      <w:jc w:val="left"/>
      <w:outlineLvl w:val="0"/>
    </w:pPr>
    <w:rPr>
      <w:rFonts w:ascii="Trebuchet MS Bold" w:eastAsia="Cambria" w:hAnsi="Trebuchet MS Bold"/>
      <w:color w:val="003777"/>
      <w:sz w:val="60"/>
      <w:lang w:val="de-DE"/>
    </w:rPr>
  </w:style>
  <w:style w:type="paragraph" w:customStyle="1" w:styleId="Entry1withLine">
    <w:name w:val="Entry 1 with Line"/>
    <w:next w:val="Normal"/>
    <w:qFormat/>
    <w:rsid w:val="00CC489C"/>
    <w:pPr>
      <w:pBdr>
        <w:bottom w:val="single" w:sz="4" w:space="10" w:color="262727"/>
        <w:between w:val="single" w:sz="4" w:space="1" w:color="262727"/>
      </w:pBdr>
      <w:tabs>
        <w:tab w:val="left" w:pos="1843"/>
        <w:tab w:val="left" w:pos="2124"/>
        <w:tab w:val="left" w:pos="2832"/>
        <w:tab w:val="left" w:pos="6980"/>
      </w:tabs>
      <w:spacing w:before="0" w:after="200" w:line="240" w:lineRule="auto"/>
      <w:jc w:val="left"/>
    </w:pPr>
    <w:rPr>
      <w:rFonts w:ascii="Trebuchet MS" w:eastAsia="Cambria" w:hAnsi="Trebuchet MS" w:cs="Times New Roman"/>
      <w:color w:val="262727"/>
      <w:sz w:val="22"/>
      <w:szCs w:val="24"/>
      <w:lang w:val="de-DE"/>
    </w:rPr>
  </w:style>
  <w:style w:type="table" w:styleId="Grilledutableau">
    <w:name w:val="Table Grid"/>
    <w:basedOn w:val="TableauNormal"/>
    <w:rsid w:val="00CC489C"/>
    <w:pPr>
      <w:spacing w:before="0" w:line="240" w:lineRule="auto"/>
      <w:jc w:val="left"/>
    </w:pPr>
    <w:rPr>
      <w:rFonts w:ascii="Times New Roman" w:eastAsia="Times New Roman" w:hAnsi="Times New Roman"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47240"/>
    <w:pPr>
      <w:ind w:left="720"/>
      <w:contextualSpacing/>
    </w:pPr>
  </w:style>
  <w:style w:type="paragraph" w:styleId="Textedebulles">
    <w:name w:val="Balloon Text"/>
    <w:basedOn w:val="Normal"/>
    <w:link w:val="TextedebullesCar"/>
    <w:uiPriority w:val="99"/>
    <w:semiHidden/>
    <w:unhideWhenUsed/>
    <w:rsid w:val="00FA757F"/>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757F"/>
    <w:rPr>
      <w:rFonts w:ascii="Segoe UI" w:eastAsia="Times New Roman" w:hAnsi="Segoe UI" w:cs="Segoe UI"/>
      <w:sz w:val="18"/>
      <w:szCs w:val="18"/>
      <w:lang w:val="en-GB"/>
    </w:rPr>
  </w:style>
  <w:style w:type="paragraph" w:styleId="Notedefin">
    <w:name w:val="endnote text"/>
    <w:basedOn w:val="Normal"/>
    <w:link w:val="NotedefinCar"/>
    <w:uiPriority w:val="99"/>
    <w:semiHidden/>
    <w:unhideWhenUsed/>
    <w:rsid w:val="00FA3E9D"/>
    <w:pPr>
      <w:spacing w:before="0" w:after="0"/>
    </w:pPr>
    <w:rPr>
      <w:sz w:val="20"/>
      <w:szCs w:val="20"/>
    </w:rPr>
  </w:style>
  <w:style w:type="character" w:customStyle="1" w:styleId="NotedefinCar">
    <w:name w:val="Note de fin Car"/>
    <w:basedOn w:val="Policepardfaut"/>
    <w:link w:val="Notedefin"/>
    <w:uiPriority w:val="99"/>
    <w:semiHidden/>
    <w:rsid w:val="00FA3E9D"/>
    <w:rPr>
      <w:rFonts w:ascii="Times New Roman" w:eastAsia="Times New Roman" w:hAnsi="Times New Roman" w:cs="Times New Roman"/>
      <w:szCs w:val="20"/>
      <w:lang w:val="en-GB"/>
    </w:rPr>
  </w:style>
  <w:style w:type="character" w:styleId="Appeldenotedefin">
    <w:name w:val="endnote reference"/>
    <w:basedOn w:val="Policepardfaut"/>
    <w:uiPriority w:val="99"/>
    <w:semiHidden/>
    <w:unhideWhenUsed/>
    <w:rsid w:val="00FA3E9D"/>
    <w:rPr>
      <w:vertAlign w:val="superscript"/>
    </w:rPr>
  </w:style>
  <w:style w:type="character" w:styleId="Marquedecommentaire">
    <w:name w:val="annotation reference"/>
    <w:basedOn w:val="Policepardfaut"/>
    <w:uiPriority w:val="99"/>
    <w:semiHidden/>
    <w:unhideWhenUsed/>
    <w:rsid w:val="00CC242D"/>
    <w:rPr>
      <w:sz w:val="16"/>
      <w:szCs w:val="16"/>
    </w:rPr>
  </w:style>
  <w:style w:type="paragraph" w:styleId="Commentaire">
    <w:name w:val="annotation text"/>
    <w:basedOn w:val="Normal"/>
    <w:link w:val="CommentaireCar"/>
    <w:uiPriority w:val="99"/>
    <w:semiHidden/>
    <w:unhideWhenUsed/>
    <w:rsid w:val="00CC242D"/>
    <w:rPr>
      <w:sz w:val="20"/>
      <w:szCs w:val="20"/>
    </w:rPr>
  </w:style>
  <w:style w:type="character" w:customStyle="1" w:styleId="CommentaireCar">
    <w:name w:val="Commentaire Car"/>
    <w:basedOn w:val="Policepardfaut"/>
    <w:link w:val="Commentaire"/>
    <w:uiPriority w:val="99"/>
    <w:semiHidden/>
    <w:rsid w:val="00CC242D"/>
    <w:rPr>
      <w:rFonts w:ascii="Times New Roman" w:eastAsia="Times New Roman" w:hAnsi="Times New Roman" w:cs="Times New Roman"/>
      <w:szCs w:val="20"/>
      <w:lang w:val="en-GB"/>
    </w:rPr>
  </w:style>
  <w:style w:type="paragraph" w:styleId="Objetducommentaire">
    <w:name w:val="annotation subject"/>
    <w:basedOn w:val="Commentaire"/>
    <w:next w:val="Commentaire"/>
    <w:link w:val="ObjetducommentaireCar"/>
    <w:uiPriority w:val="99"/>
    <w:semiHidden/>
    <w:unhideWhenUsed/>
    <w:rsid w:val="00CC242D"/>
    <w:rPr>
      <w:b/>
      <w:bCs/>
    </w:rPr>
  </w:style>
  <w:style w:type="character" w:customStyle="1" w:styleId="ObjetducommentaireCar">
    <w:name w:val="Objet du commentaire Car"/>
    <w:basedOn w:val="CommentaireCar"/>
    <w:link w:val="Objetducommentaire"/>
    <w:uiPriority w:val="99"/>
    <w:semiHidden/>
    <w:rsid w:val="00CC242D"/>
    <w:rPr>
      <w:rFonts w:ascii="Times New Roman" w:eastAsia="Times New Roman" w:hAnsi="Times New Roman" w:cs="Times New Roman"/>
      <w:b/>
      <w:bCs/>
      <w:szCs w:val="20"/>
      <w:lang w:val="en-GB"/>
    </w:rPr>
  </w:style>
  <w:style w:type="paragraph" w:styleId="Rvision">
    <w:name w:val="Revision"/>
    <w:hidden/>
    <w:uiPriority w:val="99"/>
    <w:semiHidden/>
    <w:rsid w:val="00FB1BA4"/>
    <w:pPr>
      <w:spacing w:before="0" w:line="240" w:lineRule="auto"/>
      <w:jc w:val="left"/>
    </w:pPr>
    <w:rPr>
      <w:rFonts w:ascii="Times New Roman" w:eastAsia="Times New Roman" w:hAnsi="Times New Roman" w:cs="Times New Roman"/>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326203">
      <w:bodyDiv w:val="1"/>
      <w:marLeft w:val="0"/>
      <w:marRight w:val="0"/>
      <w:marTop w:val="0"/>
      <w:marBottom w:val="0"/>
      <w:divBdr>
        <w:top w:val="none" w:sz="0" w:space="0" w:color="auto"/>
        <w:left w:val="none" w:sz="0" w:space="0" w:color="auto"/>
        <w:bottom w:val="none" w:sz="0" w:space="0" w:color="auto"/>
        <w:right w:val="none" w:sz="0" w:space="0" w:color="auto"/>
      </w:divBdr>
    </w:div>
    <w:div w:id="1819110923">
      <w:bodyDiv w:val="1"/>
      <w:marLeft w:val="0"/>
      <w:marRight w:val="0"/>
      <w:marTop w:val="0"/>
      <w:marBottom w:val="0"/>
      <w:divBdr>
        <w:top w:val="none" w:sz="0" w:space="0" w:color="auto"/>
        <w:left w:val="none" w:sz="0" w:space="0" w:color="auto"/>
        <w:bottom w:val="none" w:sz="0" w:space="0" w:color="auto"/>
        <w:right w:val="none" w:sz="0" w:space="0" w:color="auto"/>
      </w:divBdr>
      <w:divsChild>
        <w:div w:id="846021519">
          <w:marLeft w:val="0"/>
          <w:marRight w:val="0"/>
          <w:marTop w:val="0"/>
          <w:marBottom w:val="0"/>
          <w:divBdr>
            <w:top w:val="none" w:sz="0" w:space="0" w:color="auto"/>
            <w:left w:val="none" w:sz="0" w:space="0" w:color="auto"/>
            <w:bottom w:val="none" w:sz="0" w:space="0" w:color="auto"/>
            <w:right w:val="none" w:sz="0" w:space="0" w:color="auto"/>
          </w:divBdr>
          <w:divsChild>
            <w:div w:id="620501505">
              <w:marLeft w:val="0"/>
              <w:marRight w:val="0"/>
              <w:marTop w:val="0"/>
              <w:marBottom w:val="0"/>
              <w:divBdr>
                <w:top w:val="none" w:sz="0" w:space="0" w:color="auto"/>
                <w:left w:val="none" w:sz="0" w:space="0" w:color="auto"/>
                <w:bottom w:val="none" w:sz="0" w:space="0" w:color="auto"/>
                <w:right w:val="none" w:sz="0" w:space="0" w:color="auto"/>
              </w:divBdr>
              <w:divsChild>
                <w:div w:id="942612006">
                  <w:marLeft w:val="0"/>
                  <w:marRight w:val="0"/>
                  <w:marTop w:val="0"/>
                  <w:marBottom w:val="0"/>
                  <w:divBdr>
                    <w:top w:val="none" w:sz="0" w:space="0" w:color="auto"/>
                    <w:left w:val="none" w:sz="0" w:space="0" w:color="auto"/>
                    <w:bottom w:val="none" w:sz="0" w:space="0" w:color="auto"/>
                    <w:right w:val="none" w:sz="0" w:space="0" w:color="auto"/>
                  </w:divBdr>
                  <w:divsChild>
                    <w:div w:id="1509977127">
                      <w:marLeft w:val="0"/>
                      <w:marRight w:val="0"/>
                      <w:marTop w:val="0"/>
                      <w:marBottom w:val="0"/>
                      <w:divBdr>
                        <w:top w:val="none" w:sz="0" w:space="0" w:color="auto"/>
                        <w:left w:val="none" w:sz="0" w:space="0" w:color="auto"/>
                        <w:bottom w:val="none" w:sz="0" w:space="0" w:color="auto"/>
                        <w:right w:val="none" w:sz="0" w:space="0" w:color="auto"/>
                      </w:divBdr>
                      <w:divsChild>
                        <w:div w:id="1947233637">
                          <w:marLeft w:val="0"/>
                          <w:marRight w:val="0"/>
                          <w:marTop w:val="0"/>
                          <w:marBottom w:val="0"/>
                          <w:divBdr>
                            <w:top w:val="none" w:sz="0" w:space="0" w:color="auto"/>
                            <w:left w:val="none" w:sz="0" w:space="0" w:color="auto"/>
                            <w:bottom w:val="none" w:sz="0" w:space="0" w:color="auto"/>
                            <w:right w:val="none" w:sz="0" w:space="0" w:color="auto"/>
                          </w:divBdr>
                          <w:divsChild>
                            <w:div w:id="2016690617">
                              <w:marLeft w:val="0"/>
                              <w:marRight w:val="0"/>
                              <w:marTop w:val="0"/>
                              <w:marBottom w:val="0"/>
                              <w:divBdr>
                                <w:top w:val="none" w:sz="0" w:space="0" w:color="auto"/>
                                <w:left w:val="none" w:sz="0" w:space="0" w:color="auto"/>
                                <w:bottom w:val="none" w:sz="0" w:space="0" w:color="auto"/>
                                <w:right w:val="none" w:sz="0" w:space="0" w:color="auto"/>
                              </w:divBdr>
                              <w:divsChild>
                                <w:div w:id="1435053819">
                                  <w:marLeft w:val="0"/>
                                  <w:marRight w:val="0"/>
                                  <w:marTop w:val="0"/>
                                  <w:marBottom w:val="0"/>
                                  <w:divBdr>
                                    <w:top w:val="none" w:sz="0" w:space="0" w:color="auto"/>
                                    <w:left w:val="none" w:sz="0" w:space="0" w:color="auto"/>
                                    <w:bottom w:val="none" w:sz="0" w:space="0" w:color="auto"/>
                                    <w:right w:val="none" w:sz="0" w:space="0" w:color="auto"/>
                                  </w:divBdr>
                                  <w:divsChild>
                                    <w:div w:id="1822230851">
                                      <w:marLeft w:val="60"/>
                                      <w:marRight w:val="0"/>
                                      <w:marTop w:val="0"/>
                                      <w:marBottom w:val="0"/>
                                      <w:divBdr>
                                        <w:top w:val="none" w:sz="0" w:space="0" w:color="auto"/>
                                        <w:left w:val="none" w:sz="0" w:space="0" w:color="auto"/>
                                        <w:bottom w:val="none" w:sz="0" w:space="0" w:color="auto"/>
                                        <w:right w:val="none" w:sz="0" w:space="0" w:color="auto"/>
                                      </w:divBdr>
                                      <w:divsChild>
                                        <w:div w:id="1462336413">
                                          <w:marLeft w:val="0"/>
                                          <w:marRight w:val="0"/>
                                          <w:marTop w:val="0"/>
                                          <w:marBottom w:val="0"/>
                                          <w:divBdr>
                                            <w:top w:val="none" w:sz="0" w:space="0" w:color="auto"/>
                                            <w:left w:val="none" w:sz="0" w:space="0" w:color="auto"/>
                                            <w:bottom w:val="none" w:sz="0" w:space="0" w:color="auto"/>
                                            <w:right w:val="none" w:sz="0" w:space="0" w:color="auto"/>
                                          </w:divBdr>
                                          <w:divsChild>
                                            <w:div w:id="832794484">
                                              <w:marLeft w:val="0"/>
                                              <w:marRight w:val="0"/>
                                              <w:marTop w:val="0"/>
                                              <w:marBottom w:val="120"/>
                                              <w:divBdr>
                                                <w:top w:val="single" w:sz="6" w:space="0" w:color="F5F5F5"/>
                                                <w:left w:val="single" w:sz="6" w:space="0" w:color="F5F5F5"/>
                                                <w:bottom w:val="single" w:sz="6" w:space="0" w:color="F5F5F5"/>
                                                <w:right w:val="single" w:sz="6" w:space="0" w:color="F5F5F5"/>
                                              </w:divBdr>
                                              <w:divsChild>
                                                <w:div w:id="416295448">
                                                  <w:marLeft w:val="0"/>
                                                  <w:marRight w:val="0"/>
                                                  <w:marTop w:val="0"/>
                                                  <w:marBottom w:val="0"/>
                                                  <w:divBdr>
                                                    <w:top w:val="none" w:sz="0" w:space="0" w:color="auto"/>
                                                    <w:left w:val="none" w:sz="0" w:space="0" w:color="auto"/>
                                                    <w:bottom w:val="none" w:sz="0" w:space="0" w:color="auto"/>
                                                    <w:right w:val="none" w:sz="0" w:space="0" w:color="auto"/>
                                                  </w:divBdr>
                                                  <w:divsChild>
                                                    <w:div w:id="570191300">
                                                      <w:marLeft w:val="0"/>
                                                      <w:marRight w:val="0"/>
                                                      <w:marTop w:val="0"/>
                                                      <w:marBottom w:val="0"/>
                                                      <w:divBdr>
                                                        <w:top w:val="none" w:sz="0" w:space="0" w:color="auto"/>
                                                        <w:left w:val="none" w:sz="0" w:space="0" w:color="auto"/>
                                                        <w:bottom w:val="none" w:sz="0" w:space="0" w:color="auto"/>
                                                        <w:right w:val="none" w:sz="0" w:space="0" w:color="auto"/>
                                                      </w:divBdr>
                                                    </w:div>
                                                  </w:divsChild>
                                                </w:div>
                                                <w:div w:id="1119880260">
                                                  <w:marLeft w:val="0"/>
                                                  <w:marRight w:val="0"/>
                                                  <w:marTop w:val="0"/>
                                                  <w:marBottom w:val="0"/>
                                                  <w:divBdr>
                                                    <w:top w:val="none" w:sz="0" w:space="0" w:color="auto"/>
                                                    <w:left w:val="none" w:sz="0" w:space="0" w:color="auto"/>
                                                    <w:bottom w:val="none" w:sz="0" w:space="0" w:color="auto"/>
                                                    <w:right w:val="none" w:sz="0" w:space="0" w:color="auto"/>
                                                  </w:divBdr>
                                                  <w:divsChild>
                                                    <w:div w:id="201799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0a9cd13cd7cb78550d34faa4d4bb9d82">
  <xsd:schema xmlns:xsd="http://www.w3.org/2001/XMLSchema" xmlns:xs="http://www.w3.org/2001/XMLSchema" xmlns:p="http://schemas.microsoft.com/office/2006/metadata/properties" xmlns:ns2="a78383e8-9698-488f-8010-81443d737ee3" targetNamespace="http://schemas.microsoft.com/office/2006/metadata/properties" ma:root="true" ma:fieldsID="b2a0feb89644eec679b80b701559ec1c"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C5234-BC66-4B4D-B476-38A1B04C92F9}">
  <ds:schemaRefs>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a78383e8-9698-488f-8010-81443d737ee3"/>
    <ds:schemaRef ds:uri="http://purl.org/dc/terms/"/>
  </ds:schemaRefs>
</ds:datastoreItem>
</file>

<file path=customXml/itemProps2.xml><?xml version="1.0" encoding="utf-8"?>
<ds:datastoreItem xmlns:ds="http://schemas.openxmlformats.org/officeDocument/2006/customXml" ds:itemID="{EA4EF14A-C2DF-496A-9816-758301518CFD}">
  <ds:schemaRefs>
    <ds:schemaRef ds:uri="http://schemas.openxmlformats.org/officeDocument/2006/bibliography"/>
  </ds:schemaRefs>
</ds:datastoreItem>
</file>

<file path=customXml/itemProps3.xml><?xml version="1.0" encoding="utf-8"?>
<ds:datastoreItem xmlns:ds="http://schemas.openxmlformats.org/officeDocument/2006/customXml" ds:itemID="{FA5506D3-6C5D-4B5A-A5E2-B5A340BAA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383e8-9698-488f-8010-81443d737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A94B3-5CD5-434B-8930-9E80F30F6AA3}">
  <ds:schemaRefs>
    <ds:schemaRef ds:uri="http://schemas.microsoft.com/sharepoint/v3/contenttype/forms"/>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1172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CRPACA</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IGLESIAS DIAZ Maitena</dc:creator>
  <cp:keywords/>
  <dc:description/>
  <cp:lastModifiedBy>BOUDON Catherine</cp:lastModifiedBy>
  <cp:revision>3</cp:revision>
  <cp:lastPrinted>2015-06-15T09:18:00Z</cp:lastPrinted>
  <dcterms:created xsi:type="dcterms:W3CDTF">2025-10-31T09:02:00Z</dcterms:created>
  <dcterms:modified xsi:type="dcterms:W3CDTF">2026-03-04T11:02:00Z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